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工程竣工结算评审所需资料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numPr>
          <w:ilvl w:val="0"/>
          <w:numId w:val="1"/>
        </w:num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评审请示（具备评审条件后，</w:t>
      </w:r>
      <w:r>
        <w:rPr>
          <w:rFonts w:hint="eastAsia" w:ascii="仿宋" w:hAnsi="仿宋" w:eastAsia="仿宋"/>
          <w:sz w:val="32"/>
          <w:szCs w:val="32"/>
          <w:lang w:eastAsia="zh-CN"/>
        </w:rPr>
        <w:t>建设单位向市政府打</w:t>
      </w:r>
      <w:bookmarkStart w:id="0" w:name="_GoBack"/>
      <w:r>
        <w:rPr>
          <w:rFonts w:hint="eastAsia" w:ascii="仿宋" w:hAnsi="仿宋" w:eastAsia="仿宋"/>
          <w:sz w:val="32"/>
          <w:szCs w:val="32"/>
          <w:lang w:eastAsia="zh-CN"/>
        </w:rPr>
        <w:t>申请评审请示文件</w:t>
      </w:r>
      <w:r>
        <w:rPr>
          <w:rFonts w:hint="eastAsia" w:ascii="仿宋" w:hAnsi="仿宋" w:eastAsia="仿宋"/>
          <w:sz w:val="32"/>
          <w:szCs w:val="32"/>
        </w:rPr>
        <w:t>，请主管市长签批，结算金额超出中</w:t>
      </w:r>
      <w:bookmarkEnd w:id="0"/>
      <w:r>
        <w:rPr>
          <w:rFonts w:hint="eastAsia" w:ascii="仿宋" w:hAnsi="仿宋" w:eastAsia="仿宋"/>
          <w:sz w:val="32"/>
          <w:szCs w:val="32"/>
        </w:rPr>
        <w:t>标金额10%以上的，需在请示后附说明，请主管市长批示)；</w:t>
      </w:r>
    </w:p>
    <w:p>
      <w:pPr>
        <w:numPr>
          <w:ilvl w:val="0"/>
          <w:numId w:val="1"/>
        </w:num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竣工验收报告；</w:t>
      </w:r>
    </w:p>
    <w:p>
      <w:pPr>
        <w:numPr>
          <w:ilvl w:val="0"/>
          <w:numId w:val="1"/>
        </w:num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招标文件；</w:t>
      </w:r>
    </w:p>
    <w:p>
      <w:pPr>
        <w:numPr>
          <w:ilvl w:val="0"/>
          <w:numId w:val="1"/>
        </w:num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投标文件（纸质版和电子版）；</w:t>
      </w:r>
    </w:p>
    <w:p>
      <w:pPr>
        <w:numPr>
          <w:ilvl w:val="0"/>
          <w:numId w:val="1"/>
        </w:num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中标通知书；</w:t>
      </w:r>
    </w:p>
    <w:p>
      <w:pPr>
        <w:numPr>
          <w:ilvl w:val="0"/>
          <w:numId w:val="1"/>
        </w:num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施工合同（包括补充协议）；</w:t>
      </w:r>
    </w:p>
    <w:p>
      <w:pPr>
        <w:numPr>
          <w:ilvl w:val="0"/>
          <w:numId w:val="1"/>
        </w:num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竣工结算书（纸质版和电子版）；</w:t>
      </w:r>
    </w:p>
    <w:p>
      <w:pPr>
        <w:numPr>
          <w:ilvl w:val="0"/>
          <w:numId w:val="1"/>
        </w:num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竣工图（纸质版和电子版，纸质版建设单位签字、盖章）；</w:t>
      </w:r>
    </w:p>
    <w:p>
      <w:pPr>
        <w:numPr>
          <w:ilvl w:val="0"/>
          <w:numId w:val="1"/>
        </w:num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铁力市投资评审中心出具的招标控制价文件；</w:t>
      </w:r>
    </w:p>
    <w:p>
      <w:pPr>
        <w:numPr>
          <w:ilvl w:val="0"/>
          <w:numId w:val="1"/>
        </w:num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纳税人资格认定通知单；</w:t>
      </w:r>
    </w:p>
    <w:p>
      <w:pPr>
        <w:numPr>
          <w:ilvl w:val="0"/>
          <w:numId w:val="1"/>
        </w:num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其他相关资料（签证、变更、购货合同、发票等）。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承诺书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建设单位联系人电话</w:t>
      </w:r>
    </w:p>
    <w:sectPr>
      <w:pgSz w:w="11906" w:h="16838"/>
      <w:pgMar w:top="1587" w:right="1984" w:bottom="1474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F09882"/>
    <w:multiLevelType w:val="singleLevel"/>
    <w:tmpl w:val="5DF09882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11519"/>
    <w:rsid w:val="067125FF"/>
    <w:rsid w:val="06883635"/>
    <w:rsid w:val="1F211519"/>
    <w:rsid w:val="38FA5589"/>
    <w:rsid w:val="3E8712B7"/>
    <w:rsid w:val="4EBD3D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2019-12-11T07:15:00Z</dcterms:created>
  <dc:creator>123</dc:creator>
  <cp:lastModifiedBy>冰宝</cp:lastModifiedBy>
  <cp:lastPrinted>2019-12-11T07:47:00Z</cp:lastPrinted>
  <dcterms:modified xsi:type="dcterms:W3CDTF">2021-08-20T02:44:04Z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BF1841D388D342758C952CB31CA94533</vt:lpwstr>
  </property>
</Properties>
</file>