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262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征求意见单</w:t>
      </w:r>
    </w:p>
    <w:p w14:paraId="5E77729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单位：</w:t>
      </w:r>
    </w:p>
    <w:tbl>
      <w:tblPr>
        <w:tblStyle w:val="2"/>
        <w:tblW w:w="8338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8"/>
      </w:tblGrid>
      <w:tr w14:paraId="31BC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1" w:hRule="atLeast"/>
        </w:trPr>
        <w:tc>
          <w:tcPr>
            <w:tcW w:w="8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27489">
            <w:pPr>
              <w:spacing w:line="560" w:lineRule="exact"/>
              <w:jc w:val="center"/>
              <w:rPr>
                <w:rFonts w:ascii="方正小标宋简体" w:hAnsi="宋体" w:cs="方正粗黑宋简体"/>
                <w:bCs/>
                <w:sz w:val="44"/>
                <w:szCs w:val="44"/>
              </w:rPr>
            </w:pPr>
            <w:r>
              <w:rPr>
                <w:rFonts w:ascii="方正小标宋简体" w:hAnsi="方正小标宋简体" w:cs="方正粗黑宋简体"/>
                <w:bCs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cs="方正粗黑宋简体"/>
                <w:bCs/>
                <w:sz w:val="44"/>
                <w:szCs w:val="44"/>
                <w:lang w:val="en-US" w:eastAsia="zh-CN"/>
              </w:rPr>
              <w:t>5</w:t>
            </w:r>
            <w:r>
              <w:rPr>
                <w:rFonts w:ascii="方正小标宋简体" w:hAnsi="方正小标宋简体" w:cs="方正粗黑宋简体"/>
                <w:bCs/>
                <w:sz w:val="44"/>
                <w:szCs w:val="44"/>
              </w:rPr>
              <w:t>年铁力市秸秆综合利用</w:t>
            </w:r>
          </w:p>
          <w:p w14:paraId="06B518C3">
            <w:pPr>
              <w:spacing w:line="560" w:lineRule="exact"/>
              <w:jc w:val="center"/>
              <w:rPr>
                <w:rFonts w:ascii="方正小标宋简体" w:hAnsi="宋体" w:cs="方正粗黑宋简体"/>
                <w:bCs/>
                <w:sz w:val="44"/>
                <w:szCs w:val="44"/>
              </w:rPr>
            </w:pPr>
            <w:r>
              <w:rPr>
                <w:rFonts w:ascii="方正小标宋简体" w:hAnsi="方正小标宋简体" w:cs="方正粗黑宋简体"/>
                <w:bCs/>
                <w:sz w:val="44"/>
                <w:szCs w:val="44"/>
              </w:rPr>
              <w:t>暨国家秸秆综合利用重点县工作实施方案</w:t>
            </w:r>
          </w:p>
          <w:p w14:paraId="59C81CE1">
            <w:pPr>
              <w:rPr>
                <w:rFonts w:ascii="仿宋_GB2312" w:hAnsi="宋体"/>
                <w:b/>
                <w:sz w:val="32"/>
                <w:szCs w:val="32"/>
              </w:rPr>
            </w:pPr>
          </w:p>
          <w:p w14:paraId="1DA0347A">
            <w:pPr>
              <w:rPr>
                <w:rFonts w:ascii="仿宋_GB2312" w:hAnsi="宋体"/>
                <w:b/>
                <w:sz w:val="32"/>
                <w:szCs w:val="32"/>
              </w:rPr>
            </w:pPr>
            <w:r>
              <w:rPr>
                <w:rFonts w:ascii="仿宋_GB2312" w:hAnsi="仿宋_GB2312"/>
                <w:b/>
                <w:sz w:val="32"/>
                <w:szCs w:val="32"/>
              </w:rPr>
              <w:t>相关意见及建议：</w:t>
            </w:r>
          </w:p>
          <w:p w14:paraId="335E11BA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621CB799">
            <w:pPr>
              <w:rPr>
                <w:rFonts w:hint="eastAsia" w:ascii="仿宋_GB2312" w:hAnsi="宋体"/>
                <w:sz w:val="32"/>
                <w:szCs w:val="32"/>
              </w:rPr>
            </w:pPr>
          </w:p>
          <w:p w14:paraId="22FBAA7B">
            <w:pPr>
              <w:spacing w:before="100" w:beforeAutospacing="1"/>
              <w:rPr>
                <w:rFonts w:ascii="仿宋_GB2312" w:hAnsi="宋体"/>
                <w:sz w:val="32"/>
                <w:szCs w:val="32"/>
              </w:rPr>
            </w:pPr>
          </w:p>
          <w:p w14:paraId="51F0BCB4">
            <w:pPr>
              <w:spacing w:before="100" w:beforeAutospacing="1"/>
              <w:rPr>
                <w:rFonts w:ascii="仿宋_GB2312" w:hAnsi="宋体"/>
                <w:sz w:val="32"/>
                <w:szCs w:val="32"/>
              </w:rPr>
            </w:pPr>
          </w:p>
          <w:p w14:paraId="4F405CE5">
            <w:pPr>
              <w:rPr>
                <w:rFonts w:ascii="仿宋_GB2312" w:hAnsi="宋体"/>
                <w:sz w:val="32"/>
                <w:szCs w:val="32"/>
              </w:rPr>
            </w:pPr>
          </w:p>
          <w:p w14:paraId="160FDCD4">
            <w:pPr>
              <w:rPr>
                <w:rFonts w:ascii="仿宋_GB2312" w:hAnsi="宋体"/>
                <w:sz w:val="32"/>
                <w:szCs w:val="32"/>
              </w:rPr>
            </w:pPr>
          </w:p>
          <w:p w14:paraId="2BF47AE9">
            <w:pPr>
              <w:rPr>
                <w:rFonts w:ascii="仿宋_GB2312" w:hAnsi="宋体"/>
                <w:sz w:val="32"/>
                <w:szCs w:val="32"/>
              </w:rPr>
            </w:pPr>
          </w:p>
          <w:p w14:paraId="58C9A026">
            <w:pPr>
              <w:rPr>
                <w:rFonts w:ascii="仿宋_GB2312" w:hAnsi="宋体"/>
                <w:sz w:val="32"/>
                <w:szCs w:val="32"/>
              </w:rPr>
            </w:pPr>
          </w:p>
          <w:p w14:paraId="179E8568">
            <w:pPr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 xml:space="preserve">                        主要领导：</w:t>
            </w:r>
            <w:r>
              <w:rPr>
                <w:rFonts w:ascii="仿宋_GB2312" w:hAnsi="宋体"/>
                <w:sz w:val="32"/>
                <w:szCs w:val="32"/>
              </w:rPr>
              <w:t xml:space="preserve"> </w:t>
            </w:r>
            <w:r>
              <w:rPr>
                <w:rFonts w:ascii="仿宋_GB2312" w:hAnsi="仿宋_GB2312"/>
                <w:sz w:val="32"/>
                <w:szCs w:val="32"/>
              </w:rPr>
              <w:t xml:space="preserve">        （签字）</w:t>
            </w:r>
          </w:p>
          <w:p w14:paraId="767721B3">
            <w:pPr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 xml:space="preserve">                        单</w:t>
            </w:r>
            <w:r>
              <w:rPr>
                <w:rFonts w:ascii="仿宋_GB2312" w:hAnsi="宋体"/>
                <w:sz w:val="32"/>
                <w:szCs w:val="32"/>
              </w:rPr>
              <w:t xml:space="preserve"> </w:t>
            </w:r>
            <w:r>
              <w:rPr>
                <w:rFonts w:ascii="仿宋_GB2312" w:hAnsi="仿宋_GB2312"/>
                <w:sz w:val="32"/>
                <w:szCs w:val="32"/>
              </w:rPr>
              <w:t xml:space="preserve">   位：</w:t>
            </w:r>
            <w:r>
              <w:rPr>
                <w:rFonts w:ascii="仿宋_GB2312" w:hAnsi="宋体"/>
                <w:sz w:val="32"/>
                <w:szCs w:val="32"/>
              </w:rPr>
              <w:t xml:space="preserve"> </w:t>
            </w:r>
            <w:r>
              <w:rPr>
                <w:rFonts w:ascii="仿宋_GB2312" w:hAnsi="仿宋_GB2312"/>
                <w:sz w:val="32"/>
                <w:szCs w:val="32"/>
              </w:rPr>
              <w:t xml:space="preserve">        （盖章）  </w:t>
            </w:r>
          </w:p>
          <w:p w14:paraId="78724FA6">
            <w:pPr>
              <w:ind w:firstLine="4800" w:firstLineChars="1500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 xml:space="preserve"> 202</w:t>
            </w: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hAnsi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仿宋_GB2312" w:hAnsi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仿宋_GB2312" w:hAnsi="仿宋_GB2312"/>
                <w:sz w:val="32"/>
                <w:szCs w:val="32"/>
              </w:rPr>
              <w:t>日</w:t>
            </w:r>
          </w:p>
        </w:tc>
      </w:tr>
    </w:tbl>
    <w:p w14:paraId="7E615A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D4D52"/>
    <w:rsid w:val="51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2025-10-20T05:55:00Z</dcterms:created>
  <dc:creator>Administrator</dc:creator>
  <cp:lastModifiedBy>Administrator</cp:lastModifiedBy>
  <dcterms:modified xsi:type="dcterms:W3CDTF">2025-10-20T05:55:48Z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1876111BE14A4C2789A4796480993448_11</vt:lpwstr>
  </property>
  <property fmtid="{D5CDD505-2E9C-101B-9397-08002B2CF9AE}" pid="4" name="KSOTemplateDocerSaveRecord">
    <vt:lpwstr>eyJoZGlkIjoiOTQ4MmI5ZTk4MWFiYTM0YzcwMmQzMDc5N2UwMzFjNjAifQ==</vt:lpwstr>
  </property>
</Properties>
</file>