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7955" cy="7312025"/>
            <wp:effectExtent l="0" t="0" r="10795" b="3175"/>
            <wp:docPr id="1" name="图片 1" descr="26101608580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6085809542"/>
                    <pic:cNvPicPr>
                      <a:picLocks noChangeAspect="1"/>
                    </pic:cNvPicPr>
                  </pic:nvPicPr>
                  <pic:blipFill>
                    <a:blip r:embed="rId4"/>
                    <a:srcRect l="7524" t="7921" r="8886" b="4395"/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731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74D1156"/>
    <w:rsid w:val="3FAB0597"/>
    <w:rsid w:val="3FFB2D94"/>
    <w:rsid w:val="4250384A"/>
    <w:rsid w:val="4EAC62D6"/>
    <w:rsid w:val="50E87F81"/>
    <w:rsid w:val="58B837E2"/>
    <w:rsid w:val="58BE24F4"/>
    <w:rsid w:val="60AE182F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2026-10-16T01:16:08Z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267767C8AE3446619C0C3A46C66A51AA_13</vt:lpwstr>
  </property>
</Properties>
</file>