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61585" cy="7000240"/>
            <wp:effectExtent l="0" t="0" r="5715" b="10160"/>
            <wp:docPr id="1" name="图片 1" descr="261010083835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35950"/>
                    <pic:cNvPicPr>
                      <a:picLocks noChangeAspect="1"/>
                    </pic:cNvPicPr>
                  </pic:nvPicPr>
                  <pic:blipFill>
                    <a:blip r:embed="rId4"/>
                    <a:srcRect l="3653" t="7270" r="12141" b="5398"/>
                    <a:stretch>
                      <a:fillRect/>
                    </a:stretch>
                  </pic:blipFill>
                  <pic:spPr>
                    <a:xfrm>
                      <a:off x="0" y="0"/>
                      <a:ext cx="5061585" cy="700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D6877"/>
    <w:rsid w:val="31F85E39"/>
    <w:rsid w:val="3FAB0597"/>
    <w:rsid w:val="43BC3FFB"/>
    <w:rsid w:val="58BE24F4"/>
    <w:rsid w:val="60AE182F"/>
    <w:rsid w:val="6A3E221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10A73DD81636471B9685AF252162463A_13</vt:lpwstr>
  </property>
</Properties>
</file>