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005070" cy="6964045"/>
            <wp:effectExtent l="0" t="0" r="5080" b="8255"/>
            <wp:docPr id="1" name="图片 1" descr="261010083824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824022"/>
                    <pic:cNvPicPr>
                      <a:picLocks noChangeAspect="1"/>
                    </pic:cNvPicPr>
                  </pic:nvPicPr>
                  <pic:blipFill>
                    <a:blip r:embed="rId4"/>
                    <a:srcRect l="4256" t="7189" r="11538" b="4946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F85E39"/>
    <w:rsid w:val="37035FE7"/>
    <w:rsid w:val="3FAB0597"/>
    <w:rsid w:val="60AE182F"/>
    <w:rsid w:val="6A3E221D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2026-10-10T01:00:24Z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16000A98E4B9493FB7103F22C3173A1E_13</vt:lpwstr>
  </property>
</Properties>
</file>