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7000" cy="7646670"/>
            <wp:effectExtent l="0" t="0" r="12700" b="11430"/>
            <wp:docPr id="1" name="图片 1" descr="260922093348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48572"/>
                    <pic:cNvPicPr>
                      <a:picLocks noChangeAspect="1"/>
                    </pic:cNvPicPr>
                  </pic:nvPicPr>
                  <pic:blipFill>
                    <a:blip r:embed="rId4"/>
                    <a:srcRect l="6177" t="7630" r="14281" b="4778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764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1BF15ACF"/>
    <w:rsid w:val="244E6552"/>
    <w:rsid w:val="2AAB0D6C"/>
    <w:rsid w:val="32EF3152"/>
    <w:rsid w:val="37B72ACA"/>
    <w:rsid w:val="3EDC4B67"/>
    <w:rsid w:val="47E95275"/>
    <w:rsid w:val="56AE23E6"/>
    <w:rsid w:val="5B437AD8"/>
    <w:rsid w:val="5C5421E9"/>
    <w:rsid w:val="6AC3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A99D9251A8F2458A97CB8B9373D34750_13</vt:lpwstr>
  </property>
</Properties>
</file>