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B80D8">
      <w:pPr>
        <w:pStyle w:val="11"/>
        <w:spacing w:line="60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tbl>
      <w:tblPr>
        <w:tblStyle w:val="8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3083"/>
        <w:gridCol w:w="1911"/>
        <w:gridCol w:w="2336"/>
      </w:tblGrid>
      <w:tr w14:paraId="24F54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91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F353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14:paraId="7BA4B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5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6985B"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 w14:paraId="69402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A75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填报日期：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  <w:tr w14:paraId="581F4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CC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09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BF8C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F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73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C0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1D06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B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6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D7603C5"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A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8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15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8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经营范围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C8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E77B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A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年销售额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7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万元</w:t>
            </w:r>
          </w:p>
        </w:tc>
      </w:tr>
      <w:tr w14:paraId="7DBB2B2B">
        <w:trPr>
          <w:trHeight w:val="90" w:hRule="atLeast"/>
        </w:trPr>
        <w:tc>
          <w:tcPr>
            <w:tcW w:w="1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DD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0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56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3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90A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</w:pPr>
          </w:p>
        </w:tc>
      </w:tr>
      <w:tr w14:paraId="568067D3"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6B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3A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22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94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5C50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83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经营模式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D0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线上/线下/线上+线下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4C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直营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门店数量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69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E41757D">
        <w:trPr>
          <w:trHeight w:val="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45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结算账户账号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户名、开户行、账号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需与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4"/>
              </w:rPr>
              <w:t>名称一致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E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88E2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DEC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参与主体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7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BFFA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both"/>
              <w:textAlignment w:val="auto"/>
            </w:pPr>
            <w:r>
              <w:rPr>
                <w:rFonts w:cs="Calibri"/>
                <w:b/>
                <w:bCs/>
                <w:color w:val="000000"/>
                <w:szCs w:val="24"/>
              </w:rPr>
              <w:t>本单位郑重承诺如下：</w:t>
            </w:r>
          </w:p>
          <w:p w14:paraId="1574FD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1.严格遵守202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6年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黑龙江省智能家居（含适老化家居产品）购新消费补贴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活动有关规定；</w:t>
            </w:r>
          </w:p>
          <w:p w14:paraId="30D0A2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2.申报的所有文件、凭证和资料是准确、真实、合法和有效的；</w:t>
            </w:r>
          </w:p>
          <w:p w14:paraId="5A324F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3.申报的所有复印件均与原件核对，完全一致；</w:t>
            </w:r>
          </w:p>
          <w:p w14:paraId="506A66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4.配合政府部门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4"/>
              </w:rPr>
              <w:t>以数据核查、第三方审计等方式进行的审计、监督等工作；</w:t>
            </w:r>
          </w:p>
          <w:p w14:paraId="51C50B9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 w:firstLineChars="200"/>
              <w:jc w:val="both"/>
              <w:textAlignment w:val="auto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5.严格执行相关流程。所有在售商品符合相关国家标准，坚决杜绝套现骗补等违规违法行为；</w:t>
            </w:r>
          </w:p>
          <w:p w14:paraId="49985B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cs="宋体"/>
                <w:color w:val="000000"/>
                <w:szCs w:val="24"/>
              </w:rPr>
              <w:t>6.如有违反，本单位愿意承担由此产生的相关法律责任。</w:t>
            </w:r>
          </w:p>
          <w:p w14:paraId="7677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法定代表人（负责人）签字：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市场主体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公章）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月  日</w:t>
            </w:r>
          </w:p>
        </w:tc>
      </w:tr>
    </w:tbl>
    <w:p w14:paraId="09CD0533">
      <w:pPr>
        <w:pStyle w:val="11"/>
        <w:spacing w:line="600" w:lineRule="exact"/>
        <w:ind w:firstLine="0" w:firstLineChars="0"/>
        <w:rPr>
          <w:rFonts w:ascii="仿宋_GB2312" w:hAnsi="仿宋_GB2312" w:cs="仿宋_GB2312"/>
        </w:rPr>
      </w:pPr>
    </w:p>
    <w:sectPr>
      <w:footerReference r:id="rId5" w:type="default"/>
      <w:pgSz w:w="11906" w:h="16838"/>
      <w:pgMar w:top="1928" w:right="1440" w:bottom="1134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ABA55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26EBDE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26EBDE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>`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MzdjZTM0NWIyM2QxNzQzZjRjNTIwYmY0MzJjMjUifQ=="/>
  </w:docVars>
  <w:rsids>
    <w:rsidRoot w:val="00000000"/>
    <w:rsid w:val="11FC64C9"/>
    <w:rsid w:val="37EF8D43"/>
    <w:rsid w:val="55FD27D2"/>
    <w:rsid w:val="5D2F185C"/>
    <w:rsid w:val="621E6C9B"/>
    <w:rsid w:val="66B3CF74"/>
    <w:rsid w:val="66FB197A"/>
    <w:rsid w:val="6F9E4817"/>
    <w:rsid w:val="7A7521D7"/>
    <w:rsid w:val="7BFF592C"/>
    <w:rsid w:val="7DDF2E45"/>
    <w:rsid w:val="7EE74DBA"/>
    <w:rsid w:val="7F76B9C3"/>
    <w:rsid w:val="7FDAA95E"/>
    <w:rsid w:val="ABD5BA7C"/>
    <w:rsid w:val="CBBF135D"/>
    <w:rsid w:val="DAF1BBCC"/>
    <w:rsid w:val="EEEF31EC"/>
    <w:rsid w:val="F6777661"/>
    <w:rsid w:val="F67FE7A2"/>
    <w:rsid w:val="FB765B77"/>
    <w:rsid w:val="FF7DF6B2"/>
    <w:rsid w:val="FFB5B731"/>
    <w:rsid w:val="FFEF8470"/>
    <w:rsid w:val="FFF7323A"/>
    <w:rsid w:val="FFFFD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/>
    </w:pPr>
    <w:rPr>
      <w:szCs w:val="30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2">
    <w:name w:val="PlainText"/>
    <w:basedOn w:val="1"/>
    <w:qFormat/>
    <w:uiPriority w:val="0"/>
    <w:pPr>
      <w:textAlignment w:val="baseline"/>
    </w:pPr>
    <w:rPr>
      <w:rFonts w:asci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349</Characters>
  <Paragraphs>268</Paragraphs>
  <TotalTime>7</TotalTime>
  <ScaleCrop>false</ScaleCrop>
  <LinksUpToDate>false</LinksUpToDate>
  <CharactersWithSpaces>568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2022-09-06T09:43:00Z</dcterms:created>
  <dc:creator>shsww</dc:creator>
  <cp:lastModifiedBy>greatwall</cp:lastModifiedBy>
  <cp:lastPrinted>2022-09-27T11:26:00Z</cp:lastPrinted>
  <dcterms:modified xsi:type="dcterms:W3CDTF">2026-04-15T15:24:05Z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63FD847D0DDE9DA6153DDF6934078738_43</vt:lpwstr>
  </property>
  <property fmtid="{D5CDD505-2E9C-101B-9397-08002B2CF9AE}" pid="4" name="KSOTemplateDocerSaveRecord">
    <vt:lpwstr>eyJoZGlkIjoiNTQwZTQ5NWVmMzJhNTFjOTgyNTY3ODA0NWNiMWZjMDQiLCJ1c2VySWQiOiIxMDMyNDg0OTAwIn0=</vt:lpwstr>
  </property>
</Properties>
</file>